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CF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CFF" w:rsidRPr="00D66CFF" w:rsidRDefault="00D66CFF" w:rsidP="00D66CF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66CFF" w:rsidRPr="00D66CFF" w:rsidRDefault="00D66CFF" w:rsidP="00D66CF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66CF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66CF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CF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D66CFF" w:rsidRPr="00D66CFF" w:rsidRDefault="00D66CFF" w:rsidP="00D66CF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D66CF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66CF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745">
        <w:rPr>
          <w:rFonts w:ascii="Arial" w:eastAsia="Times New Roman" w:hAnsi="Arial" w:cs="Arial"/>
          <w:sz w:val="24"/>
          <w:szCs w:val="24"/>
          <w:lang w:eastAsia="ru-RU"/>
        </w:rPr>
        <w:t>22.08.2019 г.</w:t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41745">
        <w:rPr>
          <w:rFonts w:ascii="Arial" w:eastAsia="Times New Roman" w:hAnsi="Arial" w:cs="Arial"/>
          <w:sz w:val="24"/>
          <w:szCs w:val="24"/>
          <w:lang w:eastAsia="ru-RU"/>
        </w:rPr>
        <w:t>150/48</w:t>
      </w:r>
    </w:p>
    <w:p w:rsidR="00D66CFF" w:rsidRPr="00D66CFF" w:rsidRDefault="00D66CFF" w:rsidP="00D66C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00B6" w:rsidRDefault="000900B6" w:rsidP="000900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00B6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Положение </w:t>
      </w:r>
    </w:p>
    <w:p w:rsidR="000900B6" w:rsidRDefault="000900B6" w:rsidP="00090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900B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0900B6">
        <w:rPr>
          <w:rFonts w:ascii="Arial" w:eastAsia="Calibri" w:hAnsi="Arial" w:cs="Arial"/>
          <w:sz w:val="24"/>
          <w:szCs w:val="24"/>
        </w:rPr>
        <w:t xml:space="preserve">О погребении и похоронном деле </w:t>
      </w:r>
    </w:p>
    <w:p w:rsidR="00D66CFF" w:rsidRPr="002150F8" w:rsidRDefault="000900B6" w:rsidP="000900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0B6">
        <w:rPr>
          <w:rFonts w:ascii="Arial" w:eastAsia="Calibri" w:hAnsi="Arial" w:cs="Arial"/>
          <w:sz w:val="24"/>
          <w:szCs w:val="24"/>
        </w:rPr>
        <w:t>на территории город</w:t>
      </w:r>
      <w:r>
        <w:rPr>
          <w:rFonts w:ascii="Arial" w:eastAsia="Calibri" w:hAnsi="Arial" w:cs="Arial"/>
          <w:sz w:val="24"/>
          <w:szCs w:val="24"/>
        </w:rPr>
        <w:t>ского округа</w:t>
      </w:r>
      <w:r w:rsidRPr="000900B6">
        <w:rPr>
          <w:rFonts w:ascii="Arial" w:eastAsia="Calibri" w:hAnsi="Arial" w:cs="Arial"/>
          <w:sz w:val="24"/>
          <w:szCs w:val="24"/>
        </w:rPr>
        <w:t xml:space="preserve"> Лобня</w:t>
      </w:r>
      <w:r w:rsidRPr="000900B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0B6" w:rsidRPr="000900B6" w:rsidRDefault="002C26FD" w:rsidP="00090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соответствии с </w:t>
      </w:r>
      <w:r w:rsidR="00031179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Федеральным законом от 12.01.1996 г. № 8-ФЗ «О погребении и похоронном деле», з</w:t>
      </w:r>
      <w:hyperlink r:id="rId7" w:history="1">
        <w:r w:rsidR="000900B6" w:rsidRPr="000900B6">
          <w:rPr>
            <w:rFonts w:ascii="Arial" w:eastAsia="Calibri" w:hAnsi="Arial" w:cs="Arial"/>
            <w:color w:val="000000"/>
            <w:sz w:val="24"/>
            <w:szCs w:val="24"/>
            <w:lang w:eastAsia="ru-RU"/>
          </w:rPr>
          <w:t>акон</w:t>
        </w:r>
      </w:hyperlink>
      <w:r w:rsidR="000900B6" w:rsidRPr="000900B6">
        <w:rPr>
          <w:rFonts w:ascii="Arial" w:eastAsia="Calibri" w:hAnsi="Arial" w:cs="Arial"/>
          <w:color w:val="000000"/>
          <w:sz w:val="24"/>
          <w:szCs w:val="24"/>
          <w:lang w:eastAsia="ru-RU"/>
        </w:rPr>
        <w:t>ом</w:t>
      </w:r>
      <w:r w:rsidR="000900B6" w:rsidRPr="000900B6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 от 17.07.2007 г. № 115/2007-ОЗ «О погребении и похоронном деле в Московской области», </w:t>
      </w:r>
      <w:r w:rsidR="000900B6">
        <w:rPr>
          <w:rFonts w:ascii="Arial" w:eastAsia="Calibri" w:hAnsi="Arial" w:cs="Arial"/>
          <w:sz w:val="24"/>
          <w:szCs w:val="24"/>
          <w:lang w:eastAsia="ru-RU"/>
        </w:rPr>
        <w:t>рассмотрев протест прокуратуры города Лобня от 26.06.2019 № 07-03-2019, учитывая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предложения комиссии по вопросам городского хозяйства и благоустройства,</w:t>
      </w:r>
      <w:r w:rsid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>мнения депутатов,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C75D6" w:rsidRPr="00031179" w:rsidRDefault="00D66CFF" w:rsidP="000311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9726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в Положение </w:t>
      </w:r>
      <w:r w:rsidR="000900B6" w:rsidRPr="000900B6">
        <w:rPr>
          <w:rFonts w:ascii="Arial" w:eastAsia="Times New Roman" w:hAnsi="Arial" w:cs="Arial"/>
          <w:sz w:val="24"/>
          <w:szCs w:val="24"/>
          <w:lang w:eastAsia="ru-RU"/>
        </w:rPr>
        <w:t>от 24.04.2008 г. № 87/47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0900B6" w:rsidRPr="000900B6">
        <w:rPr>
          <w:rFonts w:ascii="Arial" w:eastAsia="Calibri" w:hAnsi="Arial" w:cs="Arial"/>
          <w:sz w:val="24"/>
          <w:szCs w:val="24"/>
        </w:rPr>
        <w:t>О погребении и похоронном деле на территории город</w:t>
      </w:r>
      <w:r w:rsidR="000900B6">
        <w:rPr>
          <w:rFonts w:ascii="Arial" w:eastAsia="Calibri" w:hAnsi="Arial" w:cs="Arial"/>
          <w:sz w:val="24"/>
          <w:szCs w:val="24"/>
        </w:rPr>
        <w:t>ского округа</w:t>
      </w:r>
      <w:r w:rsidR="000900B6" w:rsidRPr="000900B6">
        <w:rPr>
          <w:rFonts w:ascii="Arial" w:eastAsia="Calibri" w:hAnsi="Arial" w:cs="Arial"/>
          <w:sz w:val="24"/>
          <w:szCs w:val="24"/>
        </w:rPr>
        <w:t xml:space="preserve"> Лобня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(с учетом изменений внесенных решениями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2009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87/3, 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26.02.2013 г.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370/16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30.01.2018 г. № 10/23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25.12.2018 г. № 260/37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Совета депутатов) следующие изменения:</w:t>
      </w:r>
    </w:p>
    <w:p w:rsidR="00601594" w:rsidRDefault="002C75D6" w:rsidP="00601594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601594" w:rsidRPr="00D66CFF">
        <w:rPr>
          <w:rFonts w:ascii="Arial" w:hAnsi="Arial" w:cs="Arial"/>
          <w:color w:val="000000" w:themeColor="text1"/>
          <w:sz w:val="24"/>
          <w:szCs w:val="24"/>
        </w:rPr>
        <w:t>)</w:t>
      </w:r>
      <w:r w:rsidR="000900B6">
        <w:rPr>
          <w:rFonts w:ascii="Arial" w:hAnsi="Arial" w:cs="Arial"/>
          <w:color w:val="000000" w:themeColor="text1"/>
          <w:sz w:val="24"/>
          <w:szCs w:val="24"/>
        </w:rPr>
        <w:t xml:space="preserve"> част</w:t>
      </w:r>
      <w:r w:rsidR="005837DD">
        <w:rPr>
          <w:rFonts w:ascii="Arial" w:hAnsi="Arial" w:cs="Arial"/>
          <w:color w:val="000000" w:themeColor="text1"/>
          <w:sz w:val="24"/>
          <w:szCs w:val="24"/>
        </w:rPr>
        <w:t>ь</w:t>
      </w:r>
      <w:r w:rsidR="000900B6">
        <w:rPr>
          <w:rFonts w:ascii="Arial" w:hAnsi="Arial" w:cs="Arial"/>
          <w:color w:val="000000" w:themeColor="text1"/>
          <w:sz w:val="24"/>
          <w:szCs w:val="24"/>
        </w:rPr>
        <w:t xml:space="preserve"> 1 статьи 6</w:t>
      </w:r>
      <w:r w:rsidR="005837DD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</w:t>
      </w:r>
      <w:r w:rsidR="000900B6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837DD" w:rsidRPr="005837DD" w:rsidRDefault="00031179" w:rsidP="005837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sub_601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5837DD" w:rsidRPr="005837D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</w:t>
      </w:r>
      <w:bookmarkStart w:id="1" w:name="sub_6014"/>
      <w:bookmarkEnd w:id="0"/>
      <w:r w:rsidR="005837DD" w:rsidRPr="005837D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Супругу, близким родственникам, иным родственникам, </w:t>
      </w:r>
      <w:hyperlink r:id="rId8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5837DD" w:rsidRPr="005837DD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законному представителю</w:t>
        </w:r>
      </w:hyperlink>
      <w:r w:rsidR="005837DD" w:rsidRPr="005837D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5837DD" w:rsidRPr="005837DD" w:rsidRDefault="005837DD" w:rsidP="005837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837D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оформление свидетельства о смерти, справки о смерти, выдаваемых органами записи актов гражданского состояния;</w:t>
      </w:r>
    </w:p>
    <w:p w:rsidR="005837DD" w:rsidRPr="005837DD" w:rsidRDefault="005837DD" w:rsidP="005837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предоставление и доставку гроба и других предметов, необходимых для погребения, включая погрузочно-разгрузочные работы;</w:t>
      </w:r>
    </w:p>
    <w:p w:rsidR="005837DD" w:rsidRPr="005837DD" w:rsidRDefault="005837DD" w:rsidP="005837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перевозка тела (останков) умершего на автокатафалке от места нахождения тела (останков) до кладбища (в крематорий), включая перемещение до места захоронения (места кремации);</w:t>
      </w:r>
    </w:p>
    <w:p w:rsidR="005837DD" w:rsidRPr="005837DD" w:rsidRDefault="005837DD" w:rsidP="005837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погребение (кремация с последующей выдачей урны с прахом):</w:t>
      </w:r>
    </w:p>
    <w:p w:rsidR="005837DD" w:rsidRPr="005837DD" w:rsidRDefault="005837DD" w:rsidP="005837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 копка могилы для погребения и оказание комплекса услуг по погребению (в том числе захоронению урны с прахом);</w:t>
      </w:r>
    </w:p>
    <w:p w:rsidR="005467E7" w:rsidRPr="005837DD" w:rsidRDefault="005837DD" w:rsidP="005837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3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 предоставление и установка похоронного ритуального регистрационного знака с надписью (фамилия, имя, отчество умершего; даты его рождения и смерти, регистрационный номер захоронения).</w:t>
      </w:r>
      <w:bookmarkEnd w:id="1"/>
      <w:r w:rsidR="00031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A417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bookmarkStart w:id="2" w:name="_GoBack"/>
      <w:bookmarkEnd w:id="2"/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0900B6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2150F8" w:rsidRP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0900B6">
        <w:rPr>
          <w:rFonts w:ascii="Arial" w:eastAsia="Times New Roman" w:hAnsi="Arial" w:cs="Arial"/>
          <w:sz w:val="24"/>
          <w:szCs w:val="24"/>
          <w:lang w:eastAsia="ru-RU"/>
        </w:rPr>
        <w:t>Стельмаха М.А.</w:t>
      </w:r>
      <w:r w:rsidR="00D66CFF">
        <w:rPr>
          <w:rFonts w:ascii="Arial" w:eastAsia="Times New Roman" w:hAnsi="Arial" w:cs="Arial"/>
          <w:sz w:val="24"/>
          <w:szCs w:val="24"/>
          <w:lang w:eastAsia="ru-RU"/>
        </w:rPr>
        <w:t xml:space="preserve"> - п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="00D66CFF"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</w:t>
      </w:r>
      <w:r w:rsidR="000900B6" w:rsidRPr="00FB54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</w:t>
      </w:r>
      <w:r w:rsidR="000900B6" w:rsidRPr="00FB540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00B6">
        <w:rPr>
          <w:rFonts w:ascii="Arial" w:eastAsia="Times New Roman" w:hAnsi="Arial" w:cs="Arial"/>
          <w:bCs/>
          <w:sz w:val="24"/>
          <w:szCs w:val="24"/>
          <w:lang w:eastAsia="ru-RU"/>
        </w:rPr>
        <w:t>вопросам городского хозяйства и благоустройства</w:t>
      </w:r>
      <w:r w:rsidR="00D66CFF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Лобня.</w:t>
      </w:r>
    </w:p>
    <w:p w:rsidR="000F5394" w:rsidRDefault="000F5394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16102" w:rsidRDefault="00416102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16102" w:rsidRDefault="00416102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02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16102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416102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0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41745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41745">
        <w:rPr>
          <w:rFonts w:ascii="Arial" w:eastAsia="Times New Roman" w:hAnsi="Arial" w:cs="Arial"/>
          <w:sz w:val="24"/>
          <w:szCs w:val="24"/>
          <w:lang w:eastAsia="ru-RU"/>
        </w:rPr>
        <w:t xml:space="preserve"> 08. </w:t>
      </w:r>
      <w:r w:rsidRPr="00416102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416102" w:rsidRPr="00416102" w:rsidRDefault="00416102" w:rsidP="004161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6102" w:rsidRPr="00416102" w:rsidRDefault="00416102" w:rsidP="00416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102" w:rsidRDefault="00416102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sectPr w:rsidR="00416102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261CA"/>
    <w:rsid w:val="00031179"/>
    <w:rsid w:val="0003172A"/>
    <w:rsid w:val="00051305"/>
    <w:rsid w:val="00057A14"/>
    <w:rsid w:val="00072AFE"/>
    <w:rsid w:val="000900B6"/>
    <w:rsid w:val="000C271F"/>
    <w:rsid w:val="000D6626"/>
    <w:rsid w:val="000F5394"/>
    <w:rsid w:val="00171E19"/>
    <w:rsid w:val="001C6A59"/>
    <w:rsid w:val="001E40A4"/>
    <w:rsid w:val="001E7D19"/>
    <w:rsid w:val="00205E36"/>
    <w:rsid w:val="00213502"/>
    <w:rsid w:val="00213E6C"/>
    <w:rsid w:val="002150F8"/>
    <w:rsid w:val="00251F53"/>
    <w:rsid w:val="00255801"/>
    <w:rsid w:val="002558D6"/>
    <w:rsid w:val="00257571"/>
    <w:rsid w:val="002641ED"/>
    <w:rsid w:val="002B1E2A"/>
    <w:rsid w:val="002C26FD"/>
    <w:rsid w:val="002C75D6"/>
    <w:rsid w:val="002D3891"/>
    <w:rsid w:val="002F1630"/>
    <w:rsid w:val="003041F5"/>
    <w:rsid w:val="00317C4F"/>
    <w:rsid w:val="00346F49"/>
    <w:rsid w:val="00386FE2"/>
    <w:rsid w:val="003F5792"/>
    <w:rsid w:val="00416102"/>
    <w:rsid w:val="00483EFA"/>
    <w:rsid w:val="004B44AF"/>
    <w:rsid w:val="004B74ED"/>
    <w:rsid w:val="004F6E5B"/>
    <w:rsid w:val="004F76A1"/>
    <w:rsid w:val="00514F0D"/>
    <w:rsid w:val="00544EDE"/>
    <w:rsid w:val="005467E7"/>
    <w:rsid w:val="005837DD"/>
    <w:rsid w:val="00585294"/>
    <w:rsid w:val="005B7228"/>
    <w:rsid w:val="005C7823"/>
    <w:rsid w:val="005D37E0"/>
    <w:rsid w:val="005E45B3"/>
    <w:rsid w:val="005E543F"/>
    <w:rsid w:val="005F160D"/>
    <w:rsid w:val="005F56A5"/>
    <w:rsid w:val="00601594"/>
    <w:rsid w:val="0062349E"/>
    <w:rsid w:val="00692A72"/>
    <w:rsid w:val="00697C77"/>
    <w:rsid w:val="006D3FA8"/>
    <w:rsid w:val="0078766F"/>
    <w:rsid w:val="007A79B4"/>
    <w:rsid w:val="007B762E"/>
    <w:rsid w:val="007D22D5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D29A1"/>
    <w:rsid w:val="009F2DC3"/>
    <w:rsid w:val="009F61BB"/>
    <w:rsid w:val="00A41745"/>
    <w:rsid w:val="00A960B7"/>
    <w:rsid w:val="00AA44D7"/>
    <w:rsid w:val="00AC23F7"/>
    <w:rsid w:val="00AC3E57"/>
    <w:rsid w:val="00AC6E28"/>
    <w:rsid w:val="00AE6A43"/>
    <w:rsid w:val="00B17D94"/>
    <w:rsid w:val="00B85D65"/>
    <w:rsid w:val="00B96B05"/>
    <w:rsid w:val="00BA0835"/>
    <w:rsid w:val="00BE653B"/>
    <w:rsid w:val="00BE66AA"/>
    <w:rsid w:val="00BF52C5"/>
    <w:rsid w:val="00C123CF"/>
    <w:rsid w:val="00C76669"/>
    <w:rsid w:val="00CA039D"/>
    <w:rsid w:val="00CA0414"/>
    <w:rsid w:val="00CF364B"/>
    <w:rsid w:val="00D31ED6"/>
    <w:rsid w:val="00D66CFF"/>
    <w:rsid w:val="00D91139"/>
    <w:rsid w:val="00DA7C5A"/>
    <w:rsid w:val="00DC0FC1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179BA"/>
    <w:rsid w:val="00F225B7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D8685-9A3B-4194-A128-F2DB34D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0580053656545A8E75CAC3BCDA354F76FE40BFEEB7C74904E1DEB8F9D2734502CA79668165BDFC2E99E1163B8F0A82587A055B1B8A1FBmB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837F5DA88CCB058A83DCF79E333DF4FBC01E0F05C80919F3B88EC23D6qBw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35E9-DBD3-4431-8338-D9E430B9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6</cp:revision>
  <cp:lastPrinted>2019-08-02T09:34:00Z</cp:lastPrinted>
  <dcterms:created xsi:type="dcterms:W3CDTF">2019-08-02T09:22:00Z</dcterms:created>
  <dcterms:modified xsi:type="dcterms:W3CDTF">2019-08-26T14:57:00Z</dcterms:modified>
</cp:coreProperties>
</file>